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BA" w:rsidRPr="00B748E4" w:rsidRDefault="00745A28" w:rsidP="00745A28">
      <w:pPr>
        <w:spacing w:after="0" w:line="240" w:lineRule="auto"/>
        <w:jc w:val="center"/>
        <w:rPr>
          <w:sz w:val="32"/>
          <w:szCs w:val="32"/>
        </w:rPr>
      </w:pPr>
      <w:r w:rsidRPr="00B748E4">
        <w:rPr>
          <w:sz w:val="32"/>
          <w:szCs w:val="32"/>
        </w:rPr>
        <w:t xml:space="preserve">Pastor </w:t>
      </w:r>
      <w:proofErr w:type="spellStart"/>
      <w:r w:rsidRPr="00B748E4">
        <w:rPr>
          <w:sz w:val="32"/>
          <w:szCs w:val="32"/>
        </w:rPr>
        <w:t>Vither</w:t>
      </w:r>
      <w:proofErr w:type="spellEnd"/>
      <w:r w:rsidRPr="00B748E4">
        <w:rPr>
          <w:sz w:val="32"/>
          <w:szCs w:val="32"/>
        </w:rPr>
        <w:t xml:space="preserve"> </w:t>
      </w:r>
      <w:proofErr w:type="spellStart"/>
      <w:r w:rsidRPr="00B748E4">
        <w:rPr>
          <w:sz w:val="32"/>
          <w:szCs w:val="32"/>
        </w:rPr>
        <w:t>Lapore</w:t>
      </w:r>
      <w:proofErr w:type="spellEnd"/>
    </w:p>
    <w:p w:rsidR="00745A28" w:rsidRPr="00745A28" w:rsidRDefault="00745A28" w:rsidP="00745A28">
      <w:pPr>
        <w:spacing w:after="0" w:line="240" w:lineRule="auto"/>
        <w:jc w:val="center"/>
        <w:rPr>
          <w:sz w:val="24"/>
          <w:szCs w:val="24"/>
        </w:rPr>
      </w:pPr>
      <w:r w:rsidRPr="00745A28">
        <w:rPr>
          <w:sz w:val="24"/>
          <w:szCs w:val="24"/>
        </w:rPr>
        <w:t>Gethsemane Bible Baptist Mission</w:t>
      </w:r>
    </w:p>
    <w:p w:rsidR="00745A28" w:rsidRDefault="00745A28" w:rsidP="00745A28">
      <w:pPr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 w:rsidRPr="00745A28">
        <w:rPr>
          <w:sz w:val="24"/>
          <w:szCs w:val="24"/>
        </w:rPr>
        <w:t>Brgy</w:t>
      </w:r>
      <w:proofErr w:type="spellEnd"/>
      <w:r w:rsidRPr="00745A28">
        <w:rPr>
          <w:sz w:val="24"/>
          <w:szCs w:val="24"/>
        </w:rPr>
        <w:t>.</w:t>
      </w:r>
      <w:proofErr w:type="gramEnd"/>
      <w:r w:rsidRPr="00745A28">
        <w:rPr>
          <w:sz w:val="24"/>
          <w:szCs w:val="24"/>
        </w:rPr>
        <w:t xml:space="preserve"> </w:t>
      </w:r>
      <w:proofErr w:type="spellStart"/>
      <w:r w:rsidRPr="00745A28">
        <w:rPr>
          <w:sz w:val="24"/>
          <w:szCs w:val="24"/>
        </w:rPr>
        <w:t>Alijis</w:t>
      </w:r>
      <w:proofErr w:type="spellEnd"/>
      <w:r w:rsidRPr="00745A28">
        <w:rPr>
          <w:sz w:val="24"/>
          <w:szCs w:val="24"/>
        </w:rPr>
        <w:t>, Bacolod City</w:t>
      </w:r>
    </w:p>
    <w:p w:rsidR="00745A28" w:rsidRDefault="00745A28" w:rsidP="00745A28">
      <w:pPr>
        <w:spacing w:after="0" w:line="240" w:lineRule="auto"/>
        <w:jc w:val="center"/>
        <w:rPr>
          <w:sz w:val="24"/>
          <w:szCs w:val="24"/>
        </w:rPr>
      </w:pPr>
    </w:p>
    <w:p w:rsidR="00745A28" w:rsidRDefault="00745A28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CD5575" wp14:editId="2D5444FE">
            <wp:simplePos x="0" y="0"/>
            <wp:positionH relativeFrom="column">
              <wp:posOffset>782198</wp:posOffset>
            </wp:positionH>
            <wp:positionV relativeFrom="paragraph">
              <wp:posOffset>-2219</wp:posOffset>
            </wp:positionV>
            <wp:extent cx="4389120" cy="3291049"/>
            <wp:effectExtent l="0" t="0" r="0" b="5080"/>
            <wp:wrapNone/>
            <wp:docPr id="1" name="Picture 1" descr="C:\Users\Computer Lab 1\Downloads\102NIKON\DSCN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Lab 1\Downloads\102NIKON\DSCN0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8E4" w:rsidRDefault="00B748E4" w:rsidP="00745A28">
      <w:pPr>
        <w:spacing w:after="0" w:line="240" w:lineRule="auto"/>
        <w:jc w:val="center"/>
        <w:rPr>
          <w:sz w:val="24"/>
          <w:szCs w:val="24"/>
        </w:rPr>
      </w:pPr>
    </w:p>
    <w:p w:rsidR="00242818" w:rsidRDefault="00242818" w:rsidP="00745A28">
      <w:pPr>
        <w:spacing w:after="0" w:line="240" w:lineRule="auto"/>
        <w:jc w:val="center"/>
        <w:rPr>
          <w:sz w:val="24"/>
          <w:szCs w:val="24"/>
        </w:rPr>
      </w:pPr>
    </w:p>
    <w:p w:rsidR="00B748E4" w:rsidRDefault="00B748E4" w:rsidP="00745A28">
      <w:pPr>
        <w:spacing w:after="0" w:line="240" w:lineRule="auto"/>
        <w:jc w:val="center"/>
        <w:rPr>
          <w:sz w:val="24"/>
          <w:szCs w:val="24"/>
        </w:rPr>
      </w:pPr>
    </w:p>
    <w:p w:rsidR="00B748E4" w:rsidRDefault="00B748E4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4D7C43" w:rsidP="009206BA">
      <w:pPr>
        <w:spacing w:after="0" w:line="240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5A3701" wp14:editId="40FCEFBD">
            <wp:simplePos x="0" y="0"/>
            <wp:positionH relativeFrom="column">
              <wp:posOffset>4450080</wp:posOffset>
            </wp:positionH>
            <wp:positionV relativeFrom="paragraph">
              <wp:posOffset>179070</wp:posOffset>
            </wp:positionV>
            <wp:extent cx="1463040" cy="1948815"/>
            <wp:effectExtent l="0" t="0" r="3810" b="0"/>
            <wp:wrapSquare wrapText="bothSides"/>
            <wp:docPr id="30" name="Picture 30" descr="https://scontent-hkg3-1.xx.fbcdn.net/hphotos-ash2/v/t1.0-9/10393948_1383710275264224_182652984282833572_n.jpg?oh=6c74863cb0064dfdc4a457c35eded773&amp;oe=5729EC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hkg3-1.xx.fbcdn.net/hphotos-ash2/v/t1.0-9/10393948_1383710275264224_182652984282833572_n.jpg?oh=6c74863cb0064dfdc4a457c35eded773&amp;oe=5729EC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6BA">
        <w:rPr>
          <w:noProof/>
        </w:rPr>
        <w:drawing>
          <wp:anchor distT="0" distB="0" distL="114300" distR="114300" simplePos="0" relativeHeight="251659264" behindDoc="1" locked="0" layoutInCell="1" allowOverlap="1" wp14:anchorId="5E24F085" wp14:editId="4A2C021F">
            <wp:simplePos x="0" y="0"/>
            <wp:positionH relativeFrom="column">
              <wp:posOffset>-617855</wp:posOffset>
            </wp:positionH>
            <wp:positionV relativeFrom="paragraph">
              <wp:posOffset>72390</wp:posOffset>
            </wp:positionV>
            <wp:extent cx="2759075" cy="2059940"/>
            <wp:effectExtent l="0" t="0" r="3175" b="0"/>
            <wp:wrapNone/>
            <wp:docPr id="7" name="Picture 7" descr="https://scontent-hkg3-1.xx.fbcdn.net/hphotos-xfa1/v/t1.0-9/10885434_1382182808750304_7014133053415612336_n.jpg?oh=4b78a9af29c99e260d8ac2f81c849e06&amp;oe=57677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hkg3-1.xx.fbcdn.net/hphotos-xfa1/v/t1.0-9/10885434_1382182808750304_7014133053415612336_n.jpg?oh=4b78a9af29c99e260d8ac2f81c849e06&amp;oe=57677AB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BA">
        <w:rPr>
          <w:noProof/>
        </w:rPr>
        <w:drawing>
          <wp:inline distT="0" distB="0" distL="0" distR="0" wp14:anchorId="3172730F" wp14:editId="0EB4DD38">
            <wp:extent cx="1372746" cy="1828800"/>
            <wp:effectExtent l="0" t="0" r="0" b="0"/>
            <wp:docPr id="31" name="Picture 31" descr="https://fbcdn-sphotos-e-a.akamaihd.net/hphotos-ak-xat1/v/t1.0-9/12046838_1486446001657317_8198737417136044520_n.jpg?oh=79c78d429d3ed199558df9a851cca5f9&amp;oe=573A1430&amp;__gda__=1466569528_dfbf4fed241ed29479632a2593846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e-a.akamaihd.net/hphotos-ak-xat1/v/t1.0-9/12046838_1486446001657317_8198737417136044520_n.jpg?oh=79c78d429d3ed199558df9a851cca5f9&amp;oe=573A1430&amp;__gda__=1466569528_dfbf4fed241ed29479632a25938469d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4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6BA">
        <w:rPr>
          <w:noProof/>
        </w:rPr>
        <w:drawing>
          <wp:inline distT="0" distB="0" distL="0" distR="0" wp14:anchorId="4B976DDB" wp14:editId="0B5E5376">
            <wp:extent cx="1509704" cy="2011680"/>
            <wp:effectExtent l="0" t="0" r="0" b="7620"/>
            <wp:docPr id="8" name="Picture 8" descr="https://scontent-hkg3-1.xx.fbcdn.net/hphotos-xfp1/v/t1.0-9/10270310_1383627208605864_5509610839342008992_n.jpg?oh=104b7f13c6529b0c8757c704a2031020&amp;oe=5737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hkg3-1.xx.fbcdn.net/hphotos-xfp1/v/t1.0-9/10270310_1383627208605864_5509610839342008992_n.jpg?oh=104b7f13c6529b0c8757c704a2031020&amp;oe=5737C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04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A3" w:rsidRDefault="009206BA" w:rsidP="009206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proofErr w:type="spellStart"/>
      <w:r w:rsidR="008128D9">
        <w:rPr>
          <w:sz w:val="24"/>
          <w:szCs w:val="24"/>
        </w:rPr>
        <w:t>Ptr</w:t>
      </w:r>
      <w:proofErr w:type="spellEnd"/>
      <w:r w:rsidR="008128D9">
        <w:rPr>
          <w:sz w:val="24"/>
          <w:szCs w:val="24"/>
        </w:rPr>
        <w:t xml:space="preserve">. </w:t>
      </w:r>
      <w:proofErr w:type="spellStart"/>
      <w:proofErr w:type="gramStart"/>
      <w:r w:rsidR="008128D9">
        <w:rPr>
          <w:sz w:val="24"/>
          <w:szCs w:val="24"/>
        </w:rPr>
        <w:t>Vither</w:t>
      </w:r>
      <w:proofErr w:type="spellEnd"/>
      <w:r w:rsidR="008128D9">
        <w:rPr>
          <w:sz w:val="24"/>
          <w:szCs w:val="24"/>
        </w:rPr>
        <w:t xml:space="preserve"> ,</w:t>
      </w:r>
      <w:proofErr w:type="gramEnd"/>
      <w:r w:rsidR="008128D9">
        <w:rPr>
          <w:sz w:val="24"/>
          <w:szCs w:val="24"/>
        </w:rPr>
        <w:t xml:space="preserve"> </w:t>
      </w:r>
      <w:proofErr w:type="spellStart"/>
      <w:r w:rsidR="008128D9">
        <w:rPr>
          <w:sz w:val="24"/>
          <w:szCs w:val="24"/>
        </w:rPr>
        <w:t>Maricar</w:t>
      </w:r>
      <w:proofErr w:type="spellEnd"/>
      <w:r w:rsidR="008128D9">
        <w:rPr>
          <w:sz w:val="24"/>
          <w:szCs w:val="24"/>
        </w:rPr>
        <w:t xml:space="preserve"> (wife) and their siblings</w:t>
      </w: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051CA3" w:rsidRDefault="008128D9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FF8D8B6" wp14:editId="189E8FB8">
            <wp:extent cx="4476459" cy="2258458"/>
            <wp:effectExtent l="0" t="0" r="635" b="8890"/>
            <wp:docPr id="4" name="Picture 4" descr="https://fbcdn-sphotos-b-a.akamaihd.net/hphotos-ak-xal1/v/t1.0-9/12046599_1486444331657484_8825251936479680995_n.jpg?oh=64a1bf55833a0618d51de0f245a20a73&amp;oe=5746C60A&amp;__gda__=1463039014_0f6723d56fd723292e6bdd48cf5f7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cdn-sphotos-b-a.akamaihd.net/hphotos-ak-xal1/v/t1.0-9/12046599_1486444331657484_8825251936479680995_n.jpg?oh=64a1bf55833a0618d51de0f245a20a73&amp;oe=5746C60A&amp;__gda__=1463039014_0f6723d56fd723292e6bdd48cf5f7a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26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A3" w:rsidRDefault="008128D9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Sunday Church Service</w:t>
      </w:r>
    </w:p>
    <w:p w:rsidR="008128D9" w:rsidRDefault="008128D9" w:rsidP="00745A28">
      <w:pPr>
        <w:spacing w:after="0" w:line="240" w:lineRule="auto"/>
        <w:jc w:val="center"/>
        <w:rPr>
          <w:sz w:val="24"/>
          <w:szCs w:val="24"/>
        </w:rPr>
      </w:pPr>
    </w:p>
    <w:p w:rsidR="008128D9" w:rsidRPr="004D7C43" w:rsidRDefault="004D7C43" w:rsidP="004D7C43">
      <w:pPr>
        <w:spacing w:after="0" w:line="240" w:lineRule="auto"/>
        <w:rPr>
          <w:sz w:val="18"/>
          <w:szCs w:val="18"/>
        </w:rPr>
      </w:pPr>
      <w:proofErr w:type="gramStart"/>
      <w:r w:rsidRPr="004D7C43">
        <w:rPr>
          <w:sz w:val="18"/>
          <w:szCs w:val="18"/>
        </w:rPr>
        <w:t>page</w:t>
      </w:r>
      <w:proofErr w:type="gramEnd"/>
      <w:r w:rsidRPr="004D7C43">
        <w:rPr>
          <w:sz w:val="18"/>
          <w:szCs w:val="18"/>
        </w:rPr>
        <w:t xml:space="preserve"> 25</w:t>
      </w:r>
    </w:p>
    <w:p w:rsidR="00051CA3" w:rsidRDefault="008128D9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343A92" wp14:editId="60B7B666">
            <wp:extent cx="5684704" cy="3291275"/>
            <wp:effectExtent l="0" t="0" r="0" b="4445"/>
            <wp:docPr id="3" name="Picture 3" descr="https://scontent-hkg3-1.xx.fbcdn.net/hphotos-xft1/v/t1.0-9/12019955_1486445544990696_1779183620667489195_n.jpg?oh=0b307e3630f11d4ecc6ca1fe6fc8130c&amp;oe=5700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hkg3-1.xx.fbcdn.net/hphotos-xft1/v/t1.0-9/12019955_1486445544990696_1779183620667489195_n.jpg?oh=0b307e3630f11d4ecc6ca1fe6fc8130c&amp;oe=570077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17" cy="329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A3" w:rsidRDefault="00051CA3" w:rsidP="00745A28">
      <w:pPr>
        <w:spacing w:after="0" w:line="240" w:lineRule="auto"/>
        <w:jc w:val="center"/>
        <w:rPr>
          <w:sz w:val="24"/>
          <w:szCs w:val="24"/>
        </w:rPr>
      </w:pPr>
    </w:p>
    <w:p w:rsidR="00242818" w:rsidRDefault="008128D9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Baptism</w:t>
      </w:r>
    </w:p>
    <w:p w:rsidR="00242818" w:rsidRDefault="00242818" w:rsidP="00745A28">
      <w:pPr>
        <w:spacing w:after="0" w:line="240" w:lineRule="auto"/>
        <w:jc w:val="center"/>
        <w:rPr>
          <w:sz w:val="24"/>
          <w:szCs w:val="24"/>
        </w:rPr>
      </w:pPr>
    </w:p>
    <w:p w:rsidR="004D7C43" w:rsidRDefault="004D7C43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E09D847" wp14:editId="6ABB097C">
            <wp:extent cx="5845600" cy="3988106"/>
            <wp:effectExtent l="0" t="0" r="3175" b="0"/>
            <wp:docPr id="2" name="Picture 2" descr="https://fbcdn-sphotos-e-a.akamaihd.net/hphotos-ak-xla1/v/t1.0-9/19801_1489524728016111_7079350273175113316_n.jpg?oh=8cfd2b0a082bff2dad2d0b914174ed7f&amp;oe=573AEFE9&amp;__gda__=1463719512_3c394c92e0fb2d639ec270abce747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e-a.akamaihd.net/hphotos-ak-xla1/v/t1.0-9/19801_1489524728016111_7079350273175113316_n.jpg?oh=8cfd2b0a082bff2dad2d0b914174ed7f&amp;oe=573AEFE9&amp;__gda__=1463719512_3c394c92e0fb2d639ec270abce747d7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9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43" w:rsidRDefault="004D7C43" w:rsidP="00745A28">
      <w:pPr>
        <w:spacing w:after="0" w:line="240" w:lineRule="auto"/>
        <w:jc w:val="center"/>
        <w:rPr>
          <w:sz w:val="24"/>
          <w:szCs w:val="24"/>
        </w:rPr>
      </w:pPr>
    </w:p>
    <w:p w:rsidR="004D7C43" w:rsidRDefault="004D7C43" w:rsidP="00745A28">
      <w:pPr>
        <w:spacing w:after="0" w:line="240" w:lineRule="auto"/>
        <w:jc w:val="center"/>
        <w:rPr>
          <w:sz w:val="24"/>
          <w:szCs w:val="24"/>
        </w:rPr>
      </w:pPr>
    </w:p>
    <w:p w:rsidR="004D7C43" w:rsidRDefault="004D7C43" w:rsidP="00745A28">
      <w:pPr>
        <w:spacing w:after="0" w:line="240" w:lineRule="auto"/>
        <w:jc w:val="center"/>
        <w:rPr>
          <w:sz w:val="24"/>
          <w:szCs w:val="24"/>
        </w:rPr>
      </w:pPr>
    </w:p>
    <w:p w:rsidR="004D7C43" w:rsidRPr="004D7C43" w:rsidRDefault="004D7C43" w:rsidP="004D7C43">
      <w:pPr>
        <w:rPr>
          <w:sz w:val="24"/>
          <w:szCs w:val="24"/>
        </w:rPr>
      </w:pPr>
    </w:p>
    <w:p w:rsidR="004D7C43" w:rsidRPr="004D7C43" w:rsidRDefault="004D7C43" w:rsidP="004D7C43">
      <w:pPr>
        <w:rPr>
          <w:sz w:val="24"/>
          <w:szCs w:val="24"/>
        </w:rPr>
      </w:pPr>
    </w:p>
    <w:p w:rsidR="004D7C43" w:rsidRPr="004D7C43" w:rsidRDefault="004D7C43" w:rsidP="004D7C43">
      <w:pPr>
        <w:rPr>
          <w:sz w:val="18"/>
          <w:szCs w:val="18"/>
        </w:rPr>
      </w:pPr>
      <w:r w:rsidRPr="004D7C43">
        <w:rPr>
          <w:sz w:val="18"/>
          <w:szCs w:val="18"/>
        </w:rPr>
        <w:t>page 26</w:t>
      </w:r>
    </w:p>
    <w:p w:rsidR="00242818" w:rsidRDefault="008128D9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6E121C" wp14:editId="59B99CD4">
            <wp:extent cx="4668389" cy="3899972"/>
            <wp:effectExtent l="0" t="0" r="0" b="5715"/>
            <wp:docPr id="5" name="Picture 5" descr="https://scontent-hkg3-1.xx.fbcdn.net/hphotos-xap1/v/t1.0-9/11665452_1457531254548792_2820600003482929838_n.jpg?oh=7406d419966328c3e8c2e434cd05effb&amp;oe=57041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hkg3-1.xx.fbcdn.net/hphotos-xap1/v/t1.0-9/11665452_1457531254548792_2820600003482929838_n.jpg?oh=7406d419966328c3e8c2e434cd05effb&amp;oe=5704144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66" cy="38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18" w:rsidRDefault="00242818" w:rsidP="00745A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Women’s Fellowship</w:t>
      </w:r>
    </w:p>
    <w:p w:rsidR="00242818" w:rsidRDefault="00242818" w:rsidP="004D7C43">
      <w:pPr>
        <w:spacing w:after="0" w:line="240" w:lineRule="auto"/>
        <w:rPr>
          <w:sz w:val="18"/>
          <w:szCs w:val="18"/>
        </w:rPr>
      </w:pPr>
    </w:p>
    <w:p w:rsidR="002261DF" w:rsidRPr="002261DF" w:rsidRDefault="002261DF" w:rsidP="004D7C43">
      <w:pPr>
        <w:spacing w:after="0" w:line="240" w:lineRule="auto"/>
        <w:rPr>
          <w:sz w:val="24"/>
          <w:szCs w:val="24"/>
        </w:rPr>
      </w:pPr>
      <w:r w:rsidRPr="002261DF">
        <w:rPr>
          <w:sz w:val="24"/>
          <w:szCs w:val="24"/>
        </w:rPr>
        <w:t>Reports</w:t>
      </w:r>
      <w:r>
        <w:rPr>
          <w:sz w:val="24"/>
          <w:szCs w:val="24"/>
        </w:rPr>
        <w:t>:</w:t>
      </w:r>
    </w:p>
    <w:p w:rsidR="00242818" w:rsidRDefault="00242818" w:rsidP="00745A28">
      <w:pPr>
        <w:spacing w:after="0" w:line="240" w:lineRule="auto"/>
        <w:jc w:val="center"/>
        <w:rPr>
          <w:sz w:val="24"/>
          <w:szCs w:val="24"/>
        </w:rPr>
      </w:pPr>
    </w:p>
    <w:p w:rsidR="00745A28" w:rsidRDefault="00745A28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Number of Church Members</w:t>
      </w:r>
      <w:r w:rsidR="002261DF">
        <w:rPr>
          <w:sz w:val="24"/>
          <w:szCs w:val="24"/>
        </w:rPr>
        <w:t>- 243</w:t>
      </w:r>
    </w:p>
    <w:p w:rsidR="00745A28" w:rsidRDefault="00745A28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Number of Baptism in 2015</w:t>
      </w:r>
      <w:r w:rsidR="002261DF">
        <w:rPr>
          <w:sz w:val="24"/>
          <w:szCs w:val="24"/>
        </w:rPr>
        <w:t>- 11</w:t>
      </w:r>
    </w:p>
    <w:p w:rsidR="00745A28" w:rsidRDefault="00745A28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Areas of Bible Study </w:t>
      </w:r>
      <w:r w:rsidR="002261DF">
        <w:rPr>
          <w:sz w:val="24"/>
          <w:szCs w:val="24"/>
        </w:rPr>
        <w:t>-</w:t>
      </w:r>
      <w:r w:rsidR="00E61456">
        <w:rPr>
          <w:sz w:val="24"/>
          <w:szCs w:val="24"/>
        </w:rPr>
        <w:t>2</w:t>
      </w:r>
    </w:p>
    <w:p w:rsidR="00745A28" w:rsidRDefault="00745A28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Average Attendance of Weekly Bible Study</w:t>
      </w:r>
      <w:r w:rsidR="00E61456">
        <w:rPr>
          <w:sz w:val="24"/>
          <w:szCs w:val="24"/>
        </w:rPr>
        <w:t>-</w:t>
      </w:r>
      <w:r w:rsidR="008B5C23">
        <w:rPr>
          <w:sz w:val="24"/>
          <w:szCs w:val="24"/>
        </w:rPr>
        <w:t>23</w:t>
      </w:r>
    </w:p>
    <w:p w:rsidR="00745A28" w:rsidRDefault="00745A28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Average Attendance in Sunday Service</w:t>
      </w:r>
      <w:r w:rsidR="002261DF">
        <w:rPr>
          <w:sz w:val="24"/>
          <w:szCs w:val="24"/>
        </w:rPr>
        <w:t>-</w:t>
      </w:r>
      <w:r w:rsidR="008B5C23">
        <w:rPr>
          <w:sz w:val="24"/>
          <w:szCs w:val="24"/>
        </w:rPr>
        <w:t xml:space="preserve"> 39</w:t>
      </w:r>
    </w:p>
    <w:p w:rsidR="00745A28" w:rsidRDefault="00745A28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Souls Saved</w:t>
      </w:r>
    </w:p>
    <w:p w:rsidR="00745A28" w:rsidRDefault="00745A28" w:rsidP="002261DF">
      <w:pPr>
        <w:spacing w:after="0" w:line="240" w:lineRule="auto"/>
        <w:rPr>
          <w:sz w:val="24"/>
          <w:szCs w:val="24"/>
        </w:rPr>
      </w:pPr>
    </w:p>
    <w:p w:rsidR="00745A28" w:rsidRDefault="00745A28" w:rsidP="00745A28">
      <w:pPr>
        <w:spacing w:after="0" w:line="240" w:lineRule="auto"/>
        <w:jc w:val="center"/>
        <w:rPr>
          <w:sz w:val="24"/>
          <w:szCs w:val="24"/>
        </w:rPr>
      </w:pPr>
    </w:p>
    <w:p w:rsidR="00745A28" w:rsidRDefault="00745A28" w:rsidP="00745A28">
      <w:pPr>
        <w:spacing w:after="0" w:line="240" w:lineRule="auto"/>
        <w:jc w:val="center"/>
        <w:rPr>
          <w:sz w:val="24"/>
          <w:szCs w:val="24"/>
        </w:rPr>
      </w:pPr>
    </w:p>
    <w:p w:rsidR="00745A28" w:rsidRDefault="00745A28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Prayer Request: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Praying and working for an Outreach Ministry 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Building projects: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Renovation of comfort room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Repair of roofing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School Ministry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Youth Leader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 Computer set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6) Outreach program</w:t>
      </w:r>
    </w:p>
    <w:p w:rsidR="002261DF" w:rsidRDefault="002261DF" w:rsidP="002261DF">
      <w:pPr>
        <w:spacing w:after="0" w:line="240" w:lineRule="auto"/>
        <w:rPr>
          <w:sz w:val="24"/>
          <w:szCs w:val="24"/>
        </w:rPr>
      </w:pPr>
    </w:p>
    <w:p w:rsidR="00745A28" w:rsidRDefault="00745A28" w:rsidP="002261DF">
      <w:pPr>
        <w:spacing w:after="0" w:line="240" w:lineRule="auto"/>
        <w:rPr>
          <w:sz w:val="24"/>
          <w:szCs w:val="24"/>
        </w:rPr>
      </w:pPr>
    </w:p>
    <w:p w:rsidR="004D7C43" w:rsidRDefault="004D7C43" w:rsidP="00745A28">
      <w:pPr>
        <w:spacing w:after="0" w:line="240" w:lineRule="auto"/>
        <w:jc w:val="center"/>
        <w:rPr>
          <w:sz w:val="24"/>
          <w:szCs w:val="24"/>
        </w:rPr>
      </w:pPr>
    </w:p>
    <w:p w:rsidR="002261DF" w:rsidRDefault="002261DF" w:rsidP="004D7C43">
      <w:pPr>
        <w:rPr>
          <w:sz w:val="24"/>
          <w:szCs w:val="24"/>
        </w:rPr>
      </w:pPr>
    </w:p>
    <w:p w:rsidR="004D7C43" w:rsidRPr="004D7C43" w:rsidRDefault="004D7C43" w:rsidP="004D7C43">
      <w:pPr>
        <w:rPr>
          <w:sz w:val="18"/>
          <w:szCs w:val="18"/>
        </w:rPr>
      </w:pPr>
      <w:proofErr w:type="gramStart"/>
      <w:r w:rsidRPr="004D7C43">
        <w:rPr>
          <w:sz w:val="18"/>
          <w:szCs w:val="18"/>
        </w:rPr>
        <w:t>page</w:t>
      </w:r>
      <w:proofErr w:type="gramEnd"/>
      <w:r w:rsidRPr="004D7C43">
        <w:rPr>
          <w:sz w:val="18"/>
          <w:szCs w:val="18"/>
        </w:rPr>
        <w:t xml:space="preserve"> 27</w:t>
      </w:r>
    </w:p>
    <w:p w:rsidR="004D7C43" w:rsidRPr="004D7C43" w:rsidRDefault="004D7C43" w:rsidP="004D7C43">
      <w:pPr>
        <w:rPr>
          <w:sz w:val="24"/>
          <w:szCs w:val="24"/>
        </w:rPr>
      </w:pPr>
    </w:p>
    <w:p w:rsidR="00745A28" w:rsidRDefault="00474346" w:rsidP="004D7C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God is good. For the whole year (2015) most of our missionaries have </w:t>
      </w:r>
      <w:r w:rsidR="008D030A">
        <w:rPr>
          <w:sz w:val="24"/>
          <w:szCs w:val="24"/>
        </w:rPr>
        <w:t>additional activities</w:t>
      </w:r>
      <w:r>
        <w:rPr>
          <w:sz w:val="24"/>
          <w:szCs w:val="24"/>
        </w:rPr>
        <w:t xml:space="preserve"> to their ministry. Your support and prayers are great </w:t>
      </w:r>
      <w:r w:rsidR="008D030A">
        <w:rPr>
          <w:sz w:val="24"/>
          <w:szCs w:val="24"/>
        </w:rPr>
        <w:t>encouragement for</w:t>
      </w:r>
      <w:r>
        <w:rPr>
          <w:sz w:val="24"/>
          <w:szCs w:val="24"/>
        </w:rPr>
        <w:t xml:space="preserve"> them to do more in serving God. We can see their passion to spread out the Gospel and reaching the lost so</w:t>
      </w:r>
      <w:r w:rsidR="008D030A">
        <w:rPr>
          <w:sz w:val="24"/>
          <w:szCs w:val="24"/>
        </w:rPr>
        <w:t>uls to be saved. We know that being a full time in the ministry it’s not easy. Please continue to pray each of the m</w:t>
      </w:r>
      <w:r w:rsidR="003A5C1F">
        <w:rPr>
          <w:sz w:val="24"/>
          <w:szCs w:val="24"/>
        </w:rPr>
        <w:t xml:space="preserve">issionaries and their families. </w:t>
      </w:r>
      <w:bookmarkStart w:id="0" w:name="_GoBack"/>
      <w:bookmarkEnd w:id="0"/>
    </w:p>
    <w:p w:rsidR="008D030A" w:rsidRDefault="008D030A" w:rsidP="004D7C43">
      <w:pPr>
        <w:rPr>
          <w:sz w:val="24"/>
          <w:szCs w:val="24"/>
        </w:rPr>
      </w:pPr>
    </w:p>
    <w:p w:rsidR="008D030A" w:rsidRDefault="008D030A" w:rsidP="004D7C43">
      <w:pPr>
        <w:rPr>
          <w:sz w:val="24"/>
          <w:szCs w:val="24"/>
        </w:rPr>
      </w:pPr>
      <w:r>
        <w:rPr>
          <w:sz w:val="24"/>
          <w:szCs w:val="24"/>
        </w:rPr>
        <w:tab/>
        <w:t>Thank you very much and God bless us.</w:t>
      </w:r>
    </w:p>
    <w:p w:rsidR="008D030A" w:rsidRDefault="008D030A" w:rsidP="004D7C43">
      <w:pPr>
        <w:rPr>
          <w:sz w:val="24"/>
          <w:szCs w:val="24"/>
        </w:rPr>
      </w:pPr>
    </w:p>
    <w:p w:rsidR="008D030A" w:rsidRDefault="008D030A" w:rsidP="004D7C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030A" w:rsidRDefault="008D030A" w:rsidP="003A5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Prepare </w:t>
      </w:r>
      <w:proofErr w:type="gramStart"/>
      <w:r>
        <w:rPr>
          <w:sz w:val="24"/>
          <w:szCs w:val="24"/>
        </w:rPr>
        <w:t>by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Marilou</w:t>
      </w:r>
      <w:proofErr w:type="spellEnd"/>
      <w:r>
        <w:rPr>
          <w:sz w:val="24"/>
          <w:szCs w:val="24"/>
        </w:rPr>
        <w:t xml:space="preserve"> Remoting</w:t>
      </w:r>
    </w:p>
    <w:p w:rsidR="003A5C1F" w:rsidRPr="004D7C43" w:rsidRDefault="003A5C1F" w:rsidP="003A5C1F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marilouremoting@yahoo.com</w:t>
      </w:r>
    </w:p>
    <w:sectPr w:rsidR="003A5C1F" w:rsidRPr="004D7C43" w:rsidSect="008128D9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28"/>
    <w:rsid w:val="00051CA3"/>
    <w:rsid w:val="0016129F"/>
    <w:rsid w:val="002261DF"/>
    <w:rsid w:val="00242818"/>
    <w:rsid w:val="003905B0"/>
    <w:rsid w:val="003A5C1F"/>
    <w:rsid w:val="003A787A"/>
    <w:rsid w:val="00474346"/>
    <w:rsid w:val="004D7C43"/>
    <w:rsid w:val="00745A28"/>
    <w:rsid w:val="008128D9"/>
    <w:rsid w:val="008B5C23"/>
    <w:rsid w:val="008D030A"/>
    <w:rsid w:val="009206BA"/>
    <w:rsid w:val="00B748E4"/>
    <w:rsid w:val="00BD4FEC"/>
    <w:rsid w:val="00E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343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8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7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3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0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0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2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6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3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9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5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8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9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4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3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22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0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66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4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2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56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07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8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63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94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1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2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21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9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74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9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802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3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0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3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71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8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1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2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75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75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10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0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2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84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3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8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0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84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4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5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47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2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86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25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1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96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7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5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2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55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49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54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8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73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65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37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05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9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79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0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1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8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98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 1</dc:creator>
  <cp:lastModifiedBy>JABEZ</cp:lastModifiedBy>
  <cp:revision>6</cp:revision>
  <dcterms:created xsi:type="dcterms:W3CDTF">2016-01-15T10:30:00Z</dcterms:created>
  <dcterms:modified xsi:type="dcterms:W3CDTF">2016-02-10T07:56:00Z</dcterms:modified>
</cp:coreProperties>
</file>